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C01" w:rsidRDefault="001A7C01" w:rsidP="00B87C52">
      <w:pPr>
        <w:ind w:right="-365"/>
        <w:rPr>
          <w:rFonts w:cs="Andalus"/>
          <w:b/>
          <w:i/>
          <w:color w:val="FF0000"/>
        </w:rPr>
      </w:pPr>
    </w:p>
    <w:p w:rsidR="001A7C01" w:rsidRDefault="000E3AF9" w:rsidP="009E591D">
      <w:pPr>
        <w:ind w:left="-426" w:right="-365"/>
        <w:jc w:val="center"/>
        <w:rPr>
          <w:rFonts w:cs="Andalus"/>
          <w:b/>
          <w:i/>
          <w:color w:val="FF0000"/>
        </w:rPr>
      </w:pPr>
      <w:r w:rsidRPr="000E3AF9">
        <w:rPr>
          <w:rFonts w:cs="Andalus"/>
          <w:b/>
          <w:i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8.75pt">
            <v:imagedata r:id="rId6" o:title=""/>
          </v:shape>
        </w:pict>
      </w:r>
    </w:p>
    <w:p w:rsidR="001A7C01" w:rsidRDefault="001A7C01" w:rsidP="004F5FF5">
      <w:pPr>
        <w:ind w:left="-1260" w:right="-365"/>
        <w:jc w:val="center"/>
        <w:rPr>
          <w:rFonts w:cs="Andalus"/>
          <w:b/>
          <w:i/>
          <w:color w:val="FF0000"/>
        </w:rPr>
      </w:pPr>
      <w:r w:rsidRPr="003935D2">
        <w:rPr>
          <w:rFonts w:cs="Andalus"/>
          <w:b/>
          <w:i/>
          <w:color w:val="FF0000"/>
        </w:rPr>
        <w:t>ЭКСКУРСИОННЫЙ</w:t>
      </w:r>
      <w:r w:rsidRPr="003935D2">
        <w:rPr>
          <w:rFonts w:ascii="Andalus" w:hAnsi="Andalus" w:cs="Andalus"/>
          <w:b/>
          <w:i/>
          <w:color w:val="FF0000"/>
        </w:rPr>
        <w:t xml:space="preserve"> </w:t>
      </w:r>
      <w:r w:rsidRPr="003935D2">
        <w:rPr>
          <w:rFonts w:cs="Andalus"/>
          <w:b/>
          <w:i/>
          <w:color w:val="FF0000"/>
        </w:rPr>
        <w:t xml:space="preserve">АВТОБУСНЫЙ </w:t>
      </w:r>
      <w:r w:rsidRPr="003935D2">
        <w:rPr>
          <w:rFonts w:ascii="Andalus" w:hAnsi="Andalus" w:cs="Andalus"/>
          <w:b/>
          <w:i/>
          <w:color w:val="FF0000"/>
        </w:rPr>
        <w:t xml:space="preserve"> </w:t>
      </w:r>
      <w:r w:rsidRPr="003935D2">
        <w:rPr>
          <w:rFonts w:cs="Andalus"/>
          <w:b/>
          <w:i/>
          <w:color w:val="FF0000"/>
        </w:rPr>
        <w:t>ТУР</w:t>
      </w:r>
    </w:p>
    <w:p w:rsidR="001A7C01" w:rsidRDefault="009C5E7B" w:rsidP="004E6915">
      <w:pPr>
        <w:ind w:left="-1260" w:right="-365"/>
        <w:jc w:val="center"/>
        <w:rPr>
          <w:rFonts w:cs="Andalus"/>
          <w:b/>
          <w:i/>
          <w:color w:val="003300"/>
        </w:rPr>
      </w:pPr>
      <w:r>
        <w:rPr>
          <w:rFonts w:cs="Andalus"/>
          <w:b/>
          <w:i/>
          <w:color w:val="003300"/>
        </w:rPr>
        <w:t>ВОЛЖСКАЯ СКАЗКА</w:t>
      </w:r>
    </w:p>
    <w:p w:rsidR="009C5E7B" w:rsidRPr="004E6915" w:rsidRDefault="009C5E7B" w:rsidP="004E6915">
      <w:pPr>
        <w:ind w:left="-1260" w:right="-365"/>
        <w:jc w:val="center"/>
        <w:rPr>
          <w:rFonts w:cs="Andalus"/>
          <w:b/>
          <w:i/>
          <w:color w:val="003300"/>
        </w:rPr>
      </w:pPr>
      <w:r>
        <w:rPr>
          <w:rFonts w:cs="Andalus"/>
          <w:b/>
          <w:i/>
          <w:color w:val="003300"/>
        </w:rPr>
        <w:t>КАЗАНЬ – СВИЯЖСК - РАИФА - ЧЕБОКСАРЫ</w:t>
      </w:r>
    </w:p>
    <w:p w:rsidR="001A7C01" w:rsidRPr="003935D2" w:rsidRDefault="001A7C01" w:rsidP="004D610A">
      <w:pPr>
        <w:ind w:left="-12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ПРЕБЫВАНИЯ</w:t>
      </w:r>
      <w:r w:rsidRPr="004D610A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505"/>
      </w:tblGrid>
      <w:tr w:rsidR="001A7C01" w:rsidRPr="00C70454" w:rsidTr="003935D2">
        <w:trPr>
          <w:trHeight w:val="183"/>
        </w:trPr>
        <w:tc>
          <w:tcPr>
            <w:tcW w:w="2268" w:type="dxa"/>
            <w:vAlign w:val="center"/>
          </w:tcPr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4A69AD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1 день</w:t>
            </w:r>
          </w:p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8505" w:type="dxa"/>
          </w:tcPr>
          <w:p w:rsidR="001A7C01" w:rsidRPr="004D610A" w:rsidRDefault="001A7C01" w:rsidP="003935D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Отправление</w:t>
            </w:r>
          </w:p>
          <w:p w:rsidR="001A7C01" w:rsidRDefault="001A7C01" w:rsidP="003935D2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16</w:t>
            </w:r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.00 - Калуга </w:t>
            </w:r>
            <w:r w:rsidRPr="004F5FF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(пл. Победы, памятник Воинам-афганцам)</w:t>
            </w:r>
          </w:p>
          <w:p w:rsidR="001A7C01" w:rsidRPr="00E17B15" w:rsidRDefault="001A7C01" w:rsidP="003935D2">
            <w:pPr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</w:pPr>
            <w:r w:rsidRPr="00E17B15"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16.40  - Малоярославец</w:t>
            </w:r>
          </w:p>
          <w:p w:rsidR="001A7C01" w:rsidRPr="004F5FF5" w:rsidRDefault="001A7C01" w:rsidP="004F5FF5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17.</w:t>
            </w:r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00 Обнинск</w:t>
            </w:r>
            <w:r w:rsidRPr="004F5FF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(Автовокзал)</w:t>
            </w:r>
          </w:p>
          <w:p w:rsidR="001A7C01" w:rsidRPr="004F5FF5" w:rsidRDefault="001A7C01" w:rsidP="004F5FF5">
            <w:pPr>
              <w:tabs>
                <w:tab w:val="left" w:pos="4875"/>
              </w:tabs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18</w:t>
            </w:r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.30 – </w:t>
            </w:r>
            <w:proofErr w:type="spellStart"/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Наро-Фоминск</w:t>
            </w:r>
            <w:proofErr w:type="spellEnd"/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(Пост ГАИ)</w:t>
            </w:r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ab/>
            </w:r>
          </w:p>
          <w:p w:rsidR="001A7C01" w:rsidRDefault="001A7C01" w:rsidP="004F5FF5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19</w:t>
            </w:r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.00 - Москва </w:t>
            </w:r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(ст. м. «Юго-Западная», т/</w:t>
            </w:r>
            <w:proofErr w:type="spellStart"/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ц</w:t>
            </w:r>
            <w:proofErr w:type="spellEnd"/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«Звездочка»)</w:t>
            </w:r>
          </w:p>
          <w:p w:rsidR="001A7C01" w:rsidRPr="005C2B0C" w:rsidRDefault="001A7C01" w:rsidP="004F5FF5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 w:rsidRPr="009443CC"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19.30</w:t>
            </w:r>
            <w:r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 xml:space="preserve">-20.00 -  </w:t>
            </w:r>
            <w:proofErr w:type="spellStart"/>
            <w:r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Серп</w:t>
            </w:r>
            <w:r w:rsidRPr="009443CC"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ухов</w:t>
            </w:r>
            <w:proofErr w:type="gramStart"/>
            <w:r w:rsidRPr="009443CC"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кафе Вояж, ул. Центральная 146)</w:t>
            </w:r>
          </w:p>
          <w:p w:rsidR="001A7C01" w:rsidRPr="00A676CC" w:rsidRDefault="001A7C01" w:rsidP="004F5FF5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 xml:space="preserve">20.30-21.00 – Воскресенск, Егорьевск </w:t>
            </w:r>
          </w:p>
          <w:p w:rsidR="001A7C01" w:rsidRPr="004F5FF5" w:rsidRDefault="001A7C01" w:rsidP="004F5FF5">
            <w:pP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</w:t>
            </w:r>
            <w:r w:rsidRPr="004F5FF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.30 – Орехово-Зуево</w:t>
            </w:r>
            <w:r w:rsidRPr="004F5FF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(Автовокзал</w:t>
            </w:r>
            <w:r w:rsidRPr="004F5FF5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)</w:t>
            </w:r>
          </w:p>
          <w:p w:rsidR="001A7C01" w:rsidRPr="004F5FF5" w:rsidRDefault="001A7C01" w:rsidP="00D53A31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4F5FF5"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>Ночной переезд</w:t>
            </w:r>
            <w:r>
              <w:rPr>
                <w:rFonts w:ascii="Arial" w:hAnsi="Arial" w:cs="Arial"/>
                <w:b/>
                <w:iCs/>
                <w:color w:val="00008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1A7C01" w:rsidRPr="00C70454" w:rsidTr="003935D2">
        <w:trPr>
          <w:trHeight w:val="70"/>
        </w:trPr>
        <w:tc>
          <w:tcPr>
            <w:tcW w:w="2268" w:type="dxa"/>
            <w:vAlign w:val="center"/>
          </w:tcPr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4A69AD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2 день</w:t>
            </w:r>
          </w:p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8505" w:type="dxa"/>
          </w:tcPr>
          <w:p w:rsidR="001A7C01" w:rsidRPr="009F155A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Прибытие в Казань.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</w:p>
          <w:p w:rsidR="001A7C01" w:rsidRPr="009F155A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Завтрак в ресторане «Пирамида»</w:t>
            </w:r>
          </w:p>
          <w:p w:rsidR="001A7C01" w:rsidRPr="00A676CC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A676CC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Автобусная Обзорная экскурсия по городу Казань </w:t>
            </w:r>
          </w:p>
          <w:p w:rsidR="001A7C01" w:rsidRPr="009F155A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Во время экскурсии вы увидите 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самые известные достопримечательности Казани:</w:t>
            </w:r>
            <w:r w:rsidRPr="009F155A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hyperlink r:id="rId7" w:history="1">
              <w:r w:rsidRPr="009F155A">
                <w:rPr>
                  <w:rStyle w:val="aa"/>
                  <w:rFonts w:ascii="Verdana" w:hAnsi="Verdana" w:cs="Arial"/>
                  <w:b w:val="0"/>
                  <w:color w:val="000080"/>
                  <w:sz w:val="16"/>
                  <w:szCs w:val="16"/>
                  <w:bdr w:val="none" w:sz="0" w:space="0" w:color="auto" w:frame="1"/>
                </w:rPr>
                <w:t>Казанский Кремль</w:t>
              </w:r>
            </w:hyperlink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, Старо-Татарская </w:t>
            </w:r>
            <w:proofErr w:type="spell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Слобода</w:t>
            </w:r>
            <w:proofErr w:type="gram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</w:t>
            </w: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т</w:t>
            </w:r>
            <w:proofErr w:type="gramEnd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атарская</w:t>
            </w:r>
            <w:proofErr w:type="spellEnd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 xml:space="preserve"> деревня </w:t>
            </w:r>
            <w:proofErr w:type="spellStart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Туган</w:t>
            </w:r>
            <w:proofErr w:type="spellEnd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Авылым</w:t>
            </w:r>
            <w:proofErr w:type="spellEnd"/>
            <w:r w:rsidRPr="009F155A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в центре города, старейшая мечеть </w:t>
            </w:r>
            <w:proofErr w:type="spell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Марджани</w:t>
            </w:r>
            <w:proofErr w:type="spell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, театр </w:t>
            </w:r>
            <w:proofErr w:type="spell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Г.Камала</w:t>
            </w:r>
            <w:proofErr w:type="spell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 таинственное озеро Кабан, Парк тысячелетия Казани, площадь Свободы,</w:t>
            </w:r>
            <w:r w:rsidRPr="009F155A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Казанский Университет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 набережная реки Казанка, откуда открывается уникальный вид на побережье и Казанскую Ривьеру,</w:t>
            </w:r>
            <w:r w:rsidRPr="009F155A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Собор Петра и Павла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 посетите чудотворную икону Казанской божьей матери.</w:t>
            </w:r>
          </w:p>
          <w:p w:rsidR="001A7C01" w:rsidRPr="009F155A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A676CC"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>Посещение знаменитого Казанского Кремля.</w:t>
            </w:r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Вы увидите Спасскую башню, падающую</w:t>
            </w:r>
            <w:r w:rsidRPr="009F155A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 xml:space="preserve">башню </w:t>
            </w:r>
            <w:proofErr w:type="spellStart"/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Сююмбике</w:t>
            </w:r>
            <w:proofErr w:type="spell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, правительственные </w:t>
            </w:r>
            <w:proofErr w:type="spell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здания</w:t>
            </w:r>
            <w:proofErr w:type="gram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,п</w:t>
            </w:r>
            <w:proofErr w:type="gram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осетите</w:t>
            </w:r>
            <w:proofErr w:type="spell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мечеть </w:t>
            </w:r>
            <w:proofErr w:type="spellStart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Кул-Шариф</w:t>
            </w:r>
            <w:proofErr w:type="spellEnd"/>
            <w:r w:rsidRPr="009F155A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и Благовещенский собор. Вы будете восхищены красотой архитектуры и заворожены захватывающими историями о Казани. По маршруту будут остановки для красивых памятных фотографий.</w:t>
            </w:r>
            <w:r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1A7C01" w:rsidRPr="009F155A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9605C9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Национальный обед в ресторане «Пирамида».</w:t>
            </w: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 xml:space="preserve"> Размещение в гостинице.</w:t>
            </w:r>
          </w:p>
          <w:p w:rsidR="001A7C01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</w:pPr>
            <w:r w:rsidRPr="009F155A"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bdr w:val="none" w:sz="0" w:space="0" w:color="auto" w:frame="1"/>
              </w:rPr>
              <w:t>Свободное время.</w:t>
            </w:r>
          </w:p>
          <w:p w:rsidR="001A7C01" w:rsidRPr="004E6915" w:rsidRDefault="004E6915" w:rsidP="004E691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b/>
                <w:color w:val="000080"/>
                <w:sz w:val="16"/>
                <w:szCs w:val="16"/>
              </w:rPr>
            </w:pPr>
            <w:r w:rsidRPr="000072F5">
              <w:rPr>
                <w:rFonts w:ascii="Verdana" w:hAnsi="Verdana" w:cs="Arial"/>
                <w:b/>
                <w:color w:val="FF0000"/>
                <w:sz w:val="16"/>
                <w:szCs w:val="16"/>
                <w:bdr w:val="none" w:sz="0" w:space="0" w:color="auto" w:frame="1"/>
                <w:lang w:val="en-US"/>
              </w:rPr>
              <w:t>NEW</w:t>
            </w:r>
            <w:r w:rsidRPr="000072F5">
              <w:rPr>
                <w:rFonts w:ascii="Verdana" w:hAnsi="Verdana" w:cs="Arial"/>
                <w:b/>
                <w:color w:val="FF0000"/>
                <w:sz w:val="16"/>
                <w:szCs w:val="16"/>
                <w:bdr w:val="none" w:sz="0" w:space="0" w:color="auto" w:frame="1"/>
              </w:rPr>
              <w:t>!!!</w:t>
            </w:r>
            <w:r w:rsidRPr="000072F5"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>Посещение Национального музея</w:t>
            </w:r>
            <w:r w:rsidRPr="006140E1"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 xml:space="preserve"> Республики Татарстан</w:t>
            </w:r>
          </w:p>
        </w:tc>
      </w:tr>
      <w:tr w:rsidR="001A7C01" w:rsidRPr="00C70454" w:rsidTr="003935D2">
        <w:trPr>
          <w:trHeight w:val="1214"/>
        </w:trPr>
        <w:tc>
          <w:tcPr>
            <w:tcW w:w="2268" w:type="dxa"/>
            <w:vAlign w:val="center"/>
          </w:tcPr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4A69AD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3 день</w:t>
            </w:r>
          </w:p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</w:p>
        </w:tc>
        <w:tc>
          <w:tcPr>
            <w:tcW w:w="8505" w:type="dxa"/>
          </w:tcPr>
          <w:p w:rsidR="009C5E7B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Завтрак в гостинице «шведский стол».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</w:p>
          <w:p w:rsidR="009C5E7B" w:rsidRPr="005F2354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Автобусная экскурсия в </w:t>
            </w:r>
            <w:proofErr w:type="spellStart"/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Раифский</w:t>
            </w:r>
            <w:proofErr w:type="spellEnd"/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мужской Богородицкий монастырь</w:t>
            </w:r>
          </w:p>
          <w:p w:rsidR="009C5E7B" w:rsidRPr="005F2354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F2354">
                <w:rPr>
                  <w:rFonts w:ascii="Verdana" w:hAnsi="Verdana" w:cs="Arial"/>
                  <w:color w:val="000080"/>
                  <w:sz w:val="16"/>
                  <w:szCs w:val="16"/>
                  <w:bdr w:val="none" w:sz="0" w:space="0" w:color="auto" w:frame="1"/>
                </w:rPr>
                <w:t>30 км</w:t>
              </w:r>
            </w:smartTag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от Казани на берегу заповедного озера, среди лесов расположился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Раифский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монастырь.</w:t>
            </w:r>
          </w:p>
          <w:p w:rsidR="009C5E7B" w:rsidRPr="005F2354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Его главная святыня – это чудотворная</w:t>
            </w:r>
            <w:r w:rsidRPr="005F2354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Грузинская икона Божьей Матери</w:t>
            </w: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. Прекрасное место для посещения Ключа с живой водой, и часовня, куда под руководством своего наставника собирались для служения вечерни, утрени и часов. В монастырский комплекс входят Собор в честь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Живоначальной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Троицы, Собор</w:t>
            </w:r>
            <w:r w:rsidRPr="005F2354">
              <w:rPr>
                <w:rStyle w:val="apple-converted-space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Грузинской иконы Божией Матери</w:t>
            </w: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, Церковь в честь Святых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Отцев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в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Синае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и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Раифе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избиенных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, Колокольня с надвратной церковью в честь Архистратига Божия Михаила. Вы узнаете об уникальной истории монастыря, можете набрать целебной воды и посетить чудотворную икону.</w:t>
            </w:r>
          </w:p>
          <w:p w:rsidR="009C5E7B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</w:pPr>
            <w:proofErr w:type="gram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о</w:t>
            </w:r>
            <w:proofErr w:type="gram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смотр 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Храма всех религий</w:t>
            </w: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на живописном берегу Волги.</w:t>
            </w:r>
          </w:p>
          <w:p w:rsidR="009C5E7B" w:rsidRPr="005F2354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Автобусная экскурсия на остров – град Свияжск.</w:t>
            </w:r>
          </w:p>
          <w:p w:rsidR="009C5E7B" w:rsidRPr="005F2354" w:rsidRDefault="009C5E7B" w:rsidP="009C5E7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Автобусная экскурсия на остров Остров-град Свияжск расположен в живописном устье реки </w:t>
            </w:r>
            <w:proofErr w:type="spellStart"/>
            <w:proofErr w:type="gram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Свияги</w:t>
            </w:r>
            <w:proofErr w:type="spell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на</w:t>
            </w:r>
            <w:proofErr w:type="gram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высоком холме «Высокая Гора». Изобильная природа окрестных мелководий, заливов и островов издревле привлекала человека. Расстояние от Казани совсем небольшое — вверх по Волге чуть более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F2354">
                <w:rPr>
                  <w:rFonts w:ascii="Verdana" w:hAnsi="Verdana" w:cs="Arial"/>
                  <w:color w:val="000080"/>
                  <w:sz w:val="16"/>
                  <w:szCs w:val="16"/>
                  <w:bdr w:val="none" w:sz="0" w:space="0" w:color="auto" w:frame="1"/>
                </w:rPr>
                <w:t>30 км</w:t>
              </w:r>
            </w:smartTag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. Свияжск – это историко-культурная жемчужина Республики Татарстан. Древняя крепость, построенная в далеком средневековье в правление Ивана Грозного, служила военным форпостом в Поволжье и местом отдыха и подготовки военных частей для похода на неприступную крепость Казань.  В этом городе дух истории и жизни чувствуется в каждом памятнике, улице, закоулке.  В маршрут экскурсии входят уникальные исторические памятники: Собор</w:t>
            </w:r>
            <w:proofErr w:type="gramStart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 В</w:t>
            </w:r>
            <w:proofErr w:type="gramEnd"/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сех скорбящих Радости, Один из старейших деревянных храмов России — церковь Святой Троицы, Действующий Успенский монастырь с его архитектурным ансамблем 17 века, Конный двор и мастерские, прогулка по уездному Свияжску.</w:t>
            </w:r>
          </w:p>
          <w:p w:rsidR="00FB2B4A" w:rsidRPr="00FB2B4A" w:rsidRDefault="00FB2B4A" w:rsidP="00FB2B4A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rFonts w:ascii="Verdana" w:hAnsi="Verdana" w:cs="Arial"/>
                <w:b w:val="0"/>
                <w:color w:val="000080"/>
                <w:sz w:val="16"/>
                <w:szCs w:val="16"/>
                <w:shd w:val="clear" w:color="auto" w:fill="FFFFFF"/>
              </w:rPr>
            </w:pPr>
            <w:r w:rsidRPr="009605C9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Национальный обед в ресторане «Пирамида».</w:t>
            </w:r>
          </w:p>
          <w:p w:rsidR="001A7C01" w:rsidRPr="00B36747" w:rsidRDefault="004E6915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0072F5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NEW</w:t>
            </w:r>
            <w:r w:rsidRPr="000072F5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  <w:t>!!!</w:t>
            </w:r>
            <w:r w:rsidRPr="000072F5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FA3D8C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>Ночная экскурсия</w:t>
            </w:r>
            <w:r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 по Казани «Краса и диво ночной Казани</w:t>
            </w:r>
            <w:r w:rsidRPr="00FA3D8C"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!» </w:t>
            </w:r>
            <w:r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(за </w:t>
            </w:r>
            <w:proofErr w:type="spellStart"/>
            <w:proofErr w:type="gramStart"/>
            <w:r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>доп</w:t>
            </w:r>
            <w:proofErr w:type="spellEnd"/>
            <w:proofErr w:type="gramEnd"/>
            <w:r>
              <w:rPr>
                <w:rFonts w:ascii="Verdana" w:hAnsi="Verdana" w:cs="Arial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 плату)</w:t>
            </w:r>
          </w:p>
        </w:tc>
      </w:tr>
      <w:tr w:rsidR="001A7C01" w:rsidRPr="00C70454" w:rsidTr="003935D2">
        <w:trPr>
          <w:trHeight w:val="211"/>
        </w:trPr>
        <w:tc>
          <w:tcPr>
            <w:tcW w:w="2268" w:type="dxa"/>
            <w:vAlign w:val="center"/>
          </w:tcPr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4A69AD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4 день</w:t>
            </w:r>
          </w:p>
          <w:p w:rsidR="001A7C01" w:rsidRPr="004A69AD" w:rsidRDefault="001A7C01" w:rsidP="003935D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</w:p>
        </w:tc>
        <w:tc>
          <w:tcPr>
            <w:tcW w:w="8505" w:type="dxa"/>
          </w:tcPr>
          <w:p w:rsidR="001A7C01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aa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Завтрак в гостинице «шведский стол».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="009C5E7B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Освобождение номеров, с вещами к автобусу.</w:t>
            </w:r>
          </w:p>
          <w:p w:rsidR="003224A4" w:rsidRDefault="004E6915" w:rsidP="009C5E7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</w:pP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Автобусная экскурсия </w:t>
            </w:r>
            <w:r w:rsidR="009C5E7B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в Чебоксары. Обзорная экскурсия по городу. </w:t>
            </w:r>
          </w:p>
          <w:p w:rsidR="009C5E7B" w:rsidRDefault="009C5E7B" w:rsidP="009C5E7B">
            <w:pPr>
              <w:pStyle w:val="ab"/>
              <w:shd w:val="clear" w:color="auto" w:fill="FFFFFF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9C5E7B">
              <w:rPr>
                <w:rFonts w:ascii="Verdana" w:hAnsi="Verdana" w:cs="Arial"/>
                <w:color w:val="000080"/>
                <w:sz w:val="16"/>
                <w:szCs w:val="16"/>
              </w:rPr>
              <w:t xml:space="preserve">В ходе экскурсии Вы увидите ряд достопримечательностей столицы Чувашии, которые расположены на берегах </w:t>
            </w:r>
            <w:proofErr w:type="spellStart"/>
            <w:r w:rsidRPr="009C5E7B">
              <w:rPr>
                <w:rFonts w:ascii="Verdana" w:hAnsi="Verdana" w:cs="Arial"/>
                <w:color w:val="000080"/>
                <w:sz w:val="16"/>
                <w:szCs w:val="16"/>
              </w:rPr>
              <w:t>Чебоксарского</w:t>
            </w:r>
            <w:proofErr w:type="spellEnd"/>
            <w:r w:rsidRPr="009C5E7B">
              <w:rPr>
                <w:rFonts w:ascii="Verdana" w:hAnsi="Verdana" w:cs="Arial"/>
                <w:color w:val="000080"/>
                <w:sz w:val="16"/>
                <w:szCs w:val="16"/>
              </w:rPr>
              <w:t xml:space="preserve"> залива, в том числе грандиозного монумента Матери-покровительнице. Вы прогуляетесь по берегу залива с великолепным видом на водную гладь, на бьющие струи фонтанов, белокаменные соборы, увидите здания административной части Чебоксар, необычное здание Речного вокзала</w:t>
            </w:r>
            <w:r>
              <w:rPr>
                <w:rFonts w:ascii="Verdana" w:hAnsi="Verdana" w:cs="Arial"/>
                <w:color w:val="000080"/>
                <w:sz w:val="16"/>
                <w:szCs w:val="16"/>
              </w:rPr>
              <w:t xml:space="preserve">, а также вы пройдете по пешеходной улице </w:t>
            </w:r>
            <w:proofErr w:type="spellStart"/>
            <w:r>
              <w:rPr>
                <w:rFonts w:ascii="Verdana" w:hAnsi="Verdana" w:cs="Arial"/>
                <w:color w:val="000080"/>
                <w:sz w:val="16"/>
                <w:szCs w:val="16"/>
              </w:rPr>
              <w:t>Чебокссар</w:t>
            </w:r>
            <w:proofErr w:type="spellEnd"/>
            <w:r>
              <w:rPr>
                <w:rFonts w:ascii="Verdana" w:hAnsi="Verdana" w:cs="Arial"/>
                <w:color w:val="000080"/>
                <w:sz w:val="16"/>
                <w:szCs w:val="16"/>
              </w:rPr>
              <w:t>, по бульвару купца Ефремова.</w:t>
            </w:r>
          </w:p>
          <w:p w:rsidR="001A7C01" w:rsidRPr="005F2354" w:rsidRDefault="001A7C01" w:rsidP="009C5E7B">
            <w:pPr>
              <w:pStyle w:val="ab"/>
              <w:shd w:val="clear" w:color="auto" w:fill="FFFFFF"/>
              <w:textAlignment w:val="baseline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14.00</w:t>
            </w:r>
            <w:r w:rsidRPr="005F2354">
              <w:rPr>
                <w:rStyle w:val="apple-converted-space"/>
                <w:rFonts w:ascii="Verdana" w:hAnsi="Verdana" w:cs="Arial"/>
                <w:b/>
                <w:bCs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 xml:space="preserve">Обед в </w:t>
            </w:r>
            <w:r w:rsidR="003224A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кафе</w:t>
            </w:r>
          </w:p>
          <w:p w:rsidR="001A7C01" w:rsidRPr="00A676CC" w:rsidRDefault="001A7C01" w:rsidP="003935D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b/>
                <w:color w:val="000080"/>
                <w:sz w:val="16"/>
                <w:szCs w:val="16"/>
              </w:rPr>
            </w:pP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15.00</w:t>
            </w:r>
            <w:r w:rsidRPr="005F2354">
              <w:rPr>
                <w:rStyle w:val="apple-converted-space"/>
                <w:rFonts w:ascii="Verdana" w:hAnsi="Verdana" w:cs="Arial"/>
                <w:b/>
                <w:bCs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Pr="005F2354">
              <w:rPr>
                <w:rStyle w:val="aa"/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Свободное время.</w:t>
            </w:r>
            <w:r w:rsidRPr="005F2354">
              <w:rPr>
                <w:rFonts w:ascii="Verdana" w:hAnsi="Verdana" w:cs="Arial"/>
                <w:color w:val="000080"/>
                <w:sz w:val="16"/>
                <w:szCs w:val="16"/>
                <w:bdr w:val="none" w:sz="0" w:space="0" w:color="auto" w:frame="1"/>
              </w:rPr>
              <w:t> </w:t>
            </w:r>
            <w:r w:rsidR="003224A4"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 xml:space="preserve">Отправление </w:t>
            </w:r>
            <w:r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3224A4">
              <w:rPr>
                <w:rFonts w:ascii="Verdana" w:hAnsi="Verdana" w:cs="Arial"/>
                <w:b/>
                <w:color w:val="000080"/>
                <w:sz w:val="16"/>
                <w:szCs w:val="16"/>
                <w:bdr w:val="none" w:sz="0" w:space="0" w:color="auto" w:frame="1"/>
              </w:rPr>
              <w:t>домой</w:t>
            </w:r>
          </w:p>
          <w:p w:rsidR="001A7C01" w:rsidRPr="006D5EB5" w:rsidRDefault="001A7C01" w:rsidP="003935D2">
            <w:pPr>
              <w:pStyle w:val="ab"/>
              <w:spacing w:before="0" w:beforeAutospacing="0" w:after="0" w:afterAutospacing="0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</w:tr>
      <w:tr w:rsidR="001A7C01" w:rsidRPr="00C70454" w:rsidTr="003224A4">
        <w:trPr>
          <w:trHeight w:val="70"/>
        </w:trPr>
        <w:tc>
          <w:tcPr>
            <w:tcW w:w="2268" w:type="dxa"/>
            <w:vAlign w:val="center"/>
          </w:tcPr>
          <w:p w:rsidR="001A7C01" w:rsidRPr="004A69AD" w:rsidRDefault="001A7C01" w:rsidP="00E17B15">
            <w:pPr>
              <w:rPr>
                <w:rFonts w:ascii="Arial" w:hAnsi="Arial" w:cs="Arial"/>
                <w:b/>
                <w:i/>
                <w:color w:val="000080"/>
              </w:rPr>
            </w:pPr>
            <w:r w:rsidRPr="004A69AD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5 день</w:t>
            </w:r>
          </w:p>
        </w:tc>
        <w:tc>
          <w:tcPr>
            <w:tcW w:w="8505" w:type="dxa"/>
            <w:vAlign w:val="center"/>
          </w:tcPr>
          <w:p w:rsidR="001A7C01" w:rsidRPr="006D5EB5" w:rsidRDefault="001A7C01" w:rsidP="003224A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D5EB5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Возвращение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3224A4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домой</w:t>
            </w:r>
          </w:p>
        </w:tc>
      </w:tr>
    </w:tbl>
    <w:p w:rsidR="001A7C01" w:rsidRPr="00F84CDD" w:rsidRDefault="001A7C01" w:rsidP="00847D51">
      <w:pPr>
        <w:rPr>
          <w:rFonts w:ascii="Arial" w:hAnsi="Arial" w:cs="Arial"/>
          <w:color w:val="000080"/>
        </w:rPr>
      </w:pPr>
    </w:p>
    <w:sectPr w:rsidR="001A7C01" w:rsidRPr="00F84CDD" w:rsidSect="00D53A31">
      <w:footnotePr>
        <w:pos w:val="beneathText"/>
      </w:footnotePr>
      <w:pgSz w:w="11905" w:h="16837"/>
      <w:pgMar w:top="0" w:right="281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45C"/>
    <w:multiLevelType w:val="hybridMultilevel"/>
    <w:tmpl w:val="CC5A14EA"/>
    <w:lvl w:ilvl="0" w:tplc="312E110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AE5"/>
    <w:rsid w:val="00002266"/>
    <w:rsid w:val="00004A70"/>
    <w:rsid w:val="00005D7A"/>
    <w:rsid w:val="00006EE3"/>
    <w:rsid w:val="000072F5"/>
    <w:rsid w:val="00014823"/>
    <w:rsid w:val="0002153F"/>
    <w:rsid w:val="00030E92"/>
    <w:rsid w:val="000312B1"/>
    <w:rsid w:val="00031C90"/>
    <w:rsid w:val="00034F08"/>
    <w:rsid w:val="000465E5"/>
    <w:rsid w:val="00054914"/>
    <w:rsid w:val="00061104"/>
    <w:rsid w:val="00064DF9"/>
    <w:rsid w:val="00074D74"/>
    <w:rsid w:val="00080136"/>
    <w:rsid w:val="00080F36"/>
    <w:rsid w:val="00084800"/>
    <w:rsid w:val="00090219"/>
    <w:rsid w:val="00094149"/>
    <w:rsid w:val="000964CC"/>
    <w:rsid w:val="000A2F11"/>
    <w:rsid w:val="000A7D49"/>
    <w:rsid w:val="000B0FD8"/>
    <w:rsid w:val="000B1975"/>
    <w:rsid w:val="000B4211"/>
    <w:rsid w:val="000C0BC9"/>
    <w:rsid w:val="000C3C52"/>
    <w:rsid w:val="000C5767"/>
    <w:rsid w:val="000E3AF9"/>
    <w:rsid w:val="000F050D"/>
    <w:rsid w:val="000F1FFF"/>
    <w:rsid w:val="000F5343"/>
    <w:rsid w:val="001077D1"/>
    <w:rsid w:val="00114CA8"/>
    <w:rsid w:val="001208B9"/>
    <w:rsid w:val="00122C70"/>
    <w:rsid w:val="00132AF7"/>
    <w:rsid w:val="00146C73"/>
    <w:rsid w:val="00150D54"/>
    <w:rsid w:val="001522EC"/>
    <w:rsid w:val="00153D81"/>
    <w:rsid w:val="00155EA4"/>
    <w:rsid w:val="00156896"/>
    <w:rsid w:val="00160069"/>
    <w:rsid w:val="001609CC"/>
    <w:rsid w:val="00167E73"/>
    <w:rsid w:val="00173101"/>
    <w:rsid w:val="00180B96"/>
    <w:rsid w:val="0018444F"/>
    <w:rsid w:val="00192D63"/>
    <w:rsid w:val="001956C9"/>
    <w:rsid w:val="001A1525"/>
    <w:rsid w:val="001A7893"/>
    <w:rsid w:val="001A7C01"/>
    <w:rsid w:val="001B4663"/>
    <w:rsid w:val="001C5729"/>
    <w:rsid w:val="001C5AAB"/>
    <w:rsid w:val="001C7036"/>
    <w:rsid w:val="001D22F0"/>
    <w:rsid w:val="001D5A8F"/>
    <w:rsid w:val="001F3466"/>
    <w:rsid w:val="00200DEB"/>
    <w:rsid w:val="0021340C"/>
    <w:rsid w:val="00224FC5"/>
    <w:rsid w:val="00230CA9"/>
    <w:rsid w:val="00235223"/>
    <w:rsid w:val="002360E7"/>
    <w:rsid w:val="00240560"/>
    <w:rsid w:val="00243F38"/>
    <w:rsid w:val="00244751"/>
    <w:rsid w:val="0025667F"/>
    <w:rsid w:val="00260A96"/>
    <w:rsid w:val="0026279B"/>
    <w:rsid w:val="002732D1"/>
    <w:rsid w:val="00275EA5"/>
    <w:rsid w:val="0028240E"/>
    <w:rsid w:val="002831A0"/>
    <w:rsid w:val="002837BB"/>
    <w:rsid w:val="0029280D"/>
    <w:rsid w:val="002A2603"/>
    <w:rsid w:val="002A46C1"/>
    <w:rsid w:val="002A5A85"/>
    <w:rsid w:val="002A5F04"/>
    <w:rsid w:val="002A613D"/>
    <w:rsid w:val="002A75AE"/>
    <w:rsid w:val="002A78E8"/>
    <w:rsid w:val="002B0A81"/>
    <w:rsid w:val="002B10F4"/>
    <w:rsid w:val="002B2CFD"/>
    <w:rsid w:val="002B5745"/>
    <w:rsid w:val="002B58CF"/>
    <w:rsid w:val="002B61C9"/>
    <w:rsid w:val="002D054D"/>
    <w:rsid w:val="002D1FCE"/>
    <w:rsid w:val="002D44A6"/>
    <w:rsid w:val="002D7C88"/>
    <w:rsid w:val="002E2C0C"/>
    <w:rsid w:val="002E31BD"/>
    <w:rsid w:val="002F1AB7"/>
    <w:rsid w:val="002F1D54"/>
    <w:rsid w:val="002F5FB1"/>
    <w:rsid w:val="00301F49"/>
    <w:rsid w:val="0031020B"/>
    <w:rsid w:val="00310898"/>
    <w:rsid w:val="00314345"/>
    <w:rsid w:val="00320DC6"/>
    <w:rsid w:val="003224A4"/>
    <w:rsid w:val="00331979"/>
    <w:rsid w:val="00336453"/>
    <w:rsid w:val="00352437"/>
    <w:rsid w:val="00362B06"/>
    <w:rsid w:val="0037262C"/>
    <w:rsid w:val="00374BAF"/>
    <w:rsid w:val="00374FE0"/>
    <w:rsid w:val="00383C3E"/>
    <w:rsid w:val="00383F7E"/>
    <w:rsid w:val="003928C2"/>
    <w:rsid w:val="0039327D"/>
    <w:rsid w:val="003935D2"/>
    <w:rsid w:val="0039740F"/>
    <w:rsid w:val="003A4A23"/>
    <w:rsid w:val="003A6618"/>
    <w:rsid w:val="003A66D4"/>
    <w:rsid w:val="003B1C12"/>
    <w:rsid w:val="003B28E1"/>
    <w:rsid w:val="003B3D97"/>
    <w:rsid w:val="003C0479"/>
    <w:rsid w:val="003C4D85"/>
    <w:rsid w:val="003D5DAB"/>
    <w:rsid w:val="003E2B69"/>
    <w:rsid w:val="003E3D3B"/>
    <w:rsid w:val="003E5872"/>
    <w:rsid w:val="003F2730"/>
    <w:rsid w:val="00402FE9"/>
    <w:rsid w:val="00403214"/>
    <w:rsid w:val="004035BB"/>
    <w:rsid w:val="00405DA0"/>
    <w:rsid w:val="004122EB"/>
    <w:rsid w:val="00413FAC"/>
    <w:rsid w:val="00415451"/>
    <w:rsid w:val="004258D0"/>
    <w:rsid w:val="00435063"/>
    <w:rsid w:val="00436610"/>
    <w:rsid w:val="00437E0E"/>
    <w:rsid w:val="004454DE"/>
    <w:rsid w:val="004458DD"/>
    <w:rsid w:val="00446362"/>
    <w:rsid w:val="00450516"/>
    <w:rsid w:val="004506E5"/>
    <w:rsid w:val="00450BFE"/>
    <w:rsid w:val="0045253B"/>
    <w:rsid w:val="00456864"/>
    <w:rsid w:val="00456C93"/>
    <w:rsid w:val="004634C6"/>
    <w:rsid w:val="004640F0"/>
    <w:rsid w:val="004653EC"/>
    <w:rsid w:val="00466297"/>
    <w:rsid w:val="00473334"/>
    <w:rsid w:val="00480E40"/>
    <w:rsid w:val="0048472D"/>
    <w:rsid w:val="0048743C"/>
    <w:rsid w:val="00490E95"/>
    <w:rsid w:val="004A369D"/>
    <w:rsid w:val="004A69AD"/>
    <w:rsid w:val="004B15DD"/>
    <w:rsid w:val="004B1A83"/>
    <w:rsid w:val="004B54DD"/>
    <w:rsid w:val="004C5DE1"/>
    <w:rsid w:val="004C65D3"/>
    <w:rsid w:val="004D3E02"/>
    <w:rsid w:val="004D610A"/>
    <w:rsid w:val="004D76D6"/>
    <w:rsid w:val="004E0EB8"/>
    <w:rsid w:val="004E6915"/>
    <w:rsid w:val="004F161E"/>
    <w:rsid w:val="004F3316"/>
    <w:rsid w:val="004F55E8"/>
    <w:rsid w:val="004F5FF5"/>
    <w:rsid w:val="004F649D"/>
    <w:rsid w:val="00505EFF"/>
    <w:rsid w:val="005072A5"/>
    <w:rsid w:val="00511E95"/>
    <w:rsid w:val="0051303A"/>
    <w:rsid w:val="00514924"/>
    <w:rsid w:val="00524B66"/>
    <w:rsid w:val="00540262"/>
    <w:rsid w:val="00543B25"/>
    <w:rsid w:val="005447AE"/>
    <w:rsid w:val="0054774A"/>
    <w:rsid w:val="0055054A"/>
    <w:rsid w:val="005552C6"/>
    <w:rsid w:val="00557D3E"/>
    <w:rsid w:val="005600F0"/>
    <w:rsid w:val="0056541E"/>
    <w:rsid w:val="00571997"/>
    <w:rsid w:val="005757EA"/>
    <w:rsid w:val="00577C74"/>
    <w:rsid w:val="00597CBC"/>
    <w:rsid w:val="005C1C4B"/>
    <w:rsid w:val="005C1D9F"/>
    <w:rsid w:val="005C2B0C"/>
    <w:rsid w:val="005D0F9D"/>
    <w:rsid w:val="005D5134"/>
    <w:rsid w:val="005E07BB"/>
    <w:rsid w:val="005E1545"/>
    <w:rsid w:val="005E6D9A"/>
    <w:rsid w:val="005F1BB1"/>
    <w:rsid w:val="005F2354"/>
    <w:rsid w:val="005F42EA"/>
    <w:rsid w:val="005F5422"/>
    <w:rsid w:val="006011EF"/>
    <w:rsid w:val="006140E1"/>
    <w:rsid w:val="00617786"/>
    <w:rsid w:val="006218B8"/>
    <w:rsid w:val="00621F8B"/>
    <w:rsid w:val="00624EE3"/>
    <w:rsid w:val="00625E8B"/>
    <w:rsid w:val="00643F03"/>
    <w:rsid w:val="00665A9D"/>
    <w:rsid w:val="00671ACD"/>
    <w:rsid w:val="00676624"/>
    <w:rsid w:val="0068083D"/>
    <w:rsid w:val="00685C6B"/>
    <w:rsid w:val="00686051"/>
    <w:rsid w:val="006903D3"/>
    <w:rsid w:val="00690EC2"/>
    <w:rsid w:val="006A2EE4"/>
    <w:rsid w:val="006B2287"/>
    <w:rsid w:val="006B26E6"/>
    <w:rsid w:val="006B2FE6"/>
    <w:rsid w:val="006C40A6"/>
    <w:rsid w:val="006C512E"/>
    <w:rsid w:val="006C5365"/>
    <w:rsid w:val="006D2538"/>
    <w:rsid w:val="006D5EB5"/>
    <w:rsid w:val="006E4A7E"/>
    <w:rsid w:val="006E6A24"/>
    <w:rsid w:val="00706D50"/>
    <w:rsid w:val="00717FEF"/>
    <w:rsid w:val="00721015"/>
    <w:rsid w:val="00724D3A"/>
    <w:rsid w:val="007251A0"/>
    <w:rsid w:val="0074416D"/>
    <w:rsid w:val="00746F29"/>
    <w:rsid w:val="007479FD"/>
    <w:rsid w:val="007535FC"/>
    <w:rsid w:val="007546F8"/>
    <w:rsid w:val="00755A8E"/>
    <w:rsid w:val="00755C30"/>
    <w:rsid w:val="007566D3"/>
    <w:rsid w:val="007621C7"/>
    <w:rsid w:val="00763B7B"/>
    <w:rsid w:val="00763EF0"/>
    <w:rsid w:val="00770F26"/>
    <w:rsid w:val="00772BD6"/>
    <w:rsid w:val="00783B27"/>
    <w:rsid w:val="007844C5"/>
    <w:rsid w:val="007901CD"/>
    <w:rsid w:val="00790895"/>
    <w:rsid w:val="007A259C"/>
    <w:rsid w:val="007A44E9"/>
    <w:rsid w:val="007B2ACF"/>
    <w:rsid w:val="007B5C27"/>
    <w:rsid w:val="007C3887"/>
    <w:rsid w:val="007C68D9"/>
    <w:rsid w:val="007F052A"/>
    <w:rsid w:val="007F3F1C"/>
    <w:rsid w:val="00801A89"/>
    <w:rsid w:val="008024DB"/>
    <w:rsid w:val="00822113"/>
    <w:rsid w:val="008264CB"/>
    <w:rsid w:val="008274FE"/>
    <w:rsid w:val="00827828"/>
    <w:rsid w:val="008314CF"/>
    <w:rsid w:val="008339AC"/>
    <w:rsid w:val="008367C1"/>
    <w:rsid w:val="00847D51"/>
    <w:rsid w:val="008537DA"/>
    <w:rsid w:val="00856181"/>
    <w:rsid w:val="00883425"/>
    <w:rsid w:val="00883A37"/>
    <w:rsid w:val="0088529A"/>
    <w:rsid w:val="00891D18"/>
    <w:rsid w:val="00896219"/>
    <w:rsid w:val="008A17DF"/>
    <w:rsid w:val="008A6ECA"/>
    <w:rsid w:val="008B5A85"/>
    <w:rsid w:val="008B5B35"/>
    <w:rsid w:val="008B63F8"/>
    <w:rsid w:val="008B7F2D"/>
    <w:rsid w:val="008C1575"/>
    <w:rsid w:val="008C21AF"/>
    <w:rsid w:val="008C2B0C"/>
    <w:rsid w:val="008C310D"/>
    <w:rsid w:val="008D1B79"/>
    <w:rsid w:val="008D1C41"/>
    <w:rsid w:val="008D66A2"/>
    <w:rsid w:val="008D7B54"/>
    <w:rsid w:val="008F543B"/>
    <w:rsid w:val="008F70A4"/>
    <w:rsid w:val="008F77B5"/>
    <w:rsid w:val="008F7D51"/>
    <w:rsid w:val="00907F38"/>
    <w:rsid w:val="00910CEE"/>
    <w:rsid w:val="00923B38"/>
    <w:rsid w:val="009329DC"/>
    <w:rsid w:val="009443CC"/>
    <w:rsid w:val="0094675E"/>
    <w:rsid w:val="00947E7C"/>
    <w:rsid w:val="00953C03"/>
    <w:rsid w:val="00953C5E"/>
    <w:rsid w:val="009605C9"/>
    <w:rsid w:val="00960B27"/>
    <w:rsid w:val="00962C1F"/>
    <w:rsid w:val="00962CB1"/>
    <w:rsid w:val="00965F6B"/>
    <w:rsid w:val="0097138C"/>
    <w:rsid w:val="00971411"/>
    <w:rsid w:val="00992AE5"/>
    <w:rsid w:val="00994A55"/>
    <w:rsid w:val="0099698D"/>
    <w:rsid w:val="009A4DFC"/>
    <w:rsid w:val="009B3725"/>
    <w:rsid w:val="009C3AC4"/>
    <w:rsid w:val="009C5E7B"/>
    <w:rsid w:val="009C6A67"/>
    <w:rsid w:val="009D203F"/>
    <w:rsid w:val="009D3FF1"/>
    <w:rsid w:val="009E591D"/>
    <w:rsid w:val="009E6C97"/>
    <w:rsid w:val="009F155A"/>
    <w:rsid w:val="009F26F3"/>
    <w:rsid w:val="00A04465"/>
    <w:rsid w:val="00A05BC5"/>
    <w:rsid w:val="00A111BF"/>
    <w:rsid w:val="00A1721D"/>
    <w:rsid w:val="00A2148A"/>
    <w:rsid w:val="00A24059"/>
    <w:rsid w:val="00A37C3D"/>
    <w:rsid w:val="00A40A23"/>
    <w:rsid w:val="00A440B1"/>
    <w:rsid w:val="00A46E23"/>
    <w:rsid w:val="00A641E3"/>
    <w:rsid w:val="00A66C68"/>
    <w:rsid w:val="00A676CC"/>
    <w:rsid w:val="00A67E8D"/>
    <w:rsid w:val="00A706D6"/>
    <w:rsid w:val="00A71D57"/>
    <w:rsid w:val="00A76754"/>
    <w:rsid w:val="00A938B5"/>
    <w:rsid w:val="00AA3223"/>
    <w:rsid w:val="00AA4299"/>
    <w:rsid w:val="00AA54BF"/>
    <w:rsid w:val="00AB77F0"/>
    <w:rsid w:val="00AD7C44"/>
    <w:rsid w:val="00AF1460"/>
    <w:rsid w:val="00AF1D25"/>
    <w:rsid w:val="00AF2E9B"/>
    <w:rsid w:val="00B00914"/>
    <w:rsid w:val="00B05C6E"/>
    <w:rsid w:val="00B11929"/>
    <w:rsid w:val="00B11A87"/>
    <w:rsid w:val="00B14AA5"/>
    <w:rsid w:val="00B17586"/>
    <w:rsid w:val="00B212C2"/>
    <w:rsid w:val="00B250E0"/>
    <w:rsid w:val="00B25D35"/>
    <w:rsid w:val="00B30C8D"/>
    <w:rsid w:val="00B313CB"/>
    <w:rsid w:val="00B32F94"/>
    <w:rsid w:val="00B36747"/>
    <w:rsid w:val="00B4595B"/>
    <w:rsid w:val="00B51225"/>
    <w:rsid w:val="00B51919"/>
    <w:rsid w:val="00B577C7"/>
    <w:rsid w:val="00B602CE"/>
    <w:rsid w:val="00B74344"/>
    <w:rsid w:val="00B80DCD"/>
    <w:rsid w:val="00B85A55"/>
    <w:rsid w:val="00B87C52"/>
    <w:rsid w:val="00B931B4"/>
    <w:rsid w:val="00B956F3"/>
    <w:rsid w:val="00B95DA4"/>
    <w:rsid w:val="00B9631D"/>
    <w:rsid w:val="00BA1506"/>
    <w:rsid w:val="00BA2CE9"/>
    <w:rsid w:val="00BB08E5"/>
    <w:rsid w:val="00BB0A2D"/>
    <w:rsid w:val="00BB0BE0"/>
    <w:rsid w:val="00BB4262"/>
    <w:rsid w:val="00BC439A"/>
    <w:rsid w:val="00BD4E18"/>
    <w:rsid w:val="00BE03B0"/>
    <w:rsid w:val="00BE23A4"/>
    <w:rsid w:val="00C009BA"/>
    <w:rsid w:val="00C05D37"/>
    <w:rsid w:val="00C0749E"/>
    <w:rsid w:val="00C11419"/>
    <w:rsid w:val="00C12C08"/>
    <w:rsid w:val="00C12C64"/>
    <w:rsid w:val="00C1319F"/>
    <w:rsid w:val="00C16C04"/>
    <w:rsid w:val="00C17E3A"/>
    <w:rsid w:val="00C223DA"/>
    <w:rsid w:val="00C32FE7"/>
    <w:rsid w:val="00C347D7"/>
    <w:rsid w:val="00C3579D"/>
    <w:rsid w:val="00C37C4B"/>
    <w:rsid w:val="00C41972"/>
    <w:rsid w:val="00C46EA8"/>
    <w:rsid w:val="00C51F21"/>
    <w:rsid w:val="00C525B2"/>
    <w:rsid w:val="00C542CC"/>
    <w:rsid w:val="00C56BD9"/>
    <w:rsid w:val="00C57210"/>
    <w:rsid w:val="00C61441"/>
    <w:rsid w:val="00C631B2"/>
    <w:rsid w:val="00C70454"/>
    <w:rsid w:val="00C70AC3"/>
    <w:rsid w:val="00C74DC8"/>
    <w:rsid w:val="00C75417"/>
    <w:rsid w:val="00C8070D"/>
    <w:rsid w:val="00C93B3E"/>
    <w:rsid w:val="00C94274"/>
    <w:rsid w:val="00CA1F58"/>
    <w:rsid w:val="00CB0915"/>
    <w:rsid w:val="00CC36E4"/>
    <w:rsid w:val="00CC394A"/>
    <w:rsid w:val="00CC7609"/>
    <w:rsid w:val="00CE29EE"/>
    <w:rsid w:val="00CE31E4"/>
    <w:rsid w:val="00CF1A19"/>
    <w:rsid w:val="00CF349E"/>
    <w:rsid w:val="00CF4939"/>
    <w:rsid w:val="00CF4FD2"/>
    <w:rsid w:val="00D037E1"/>
    <w:rsid w:val="00D25CCB"/>
    <w:rsid w:val="00D31604"/>
    <w:rsid w:val="00D36716"/>
    <w:rsid w:val="00D45B64"/>
    <w:rsid w:val="00D51FB4"/>
    <w:rsid w:val="00D53A31"/>
    <w:rsid w:val="00D54E16"/>
    <w:rsid w:val="00D640AF"/>
    <w:rsid w:val="00D65D11"/>
    <w:rsid w:val="00D66E94"/>
    <w:rsid w:val="00D72E96"/>
    <w:rsid w:val="00D759D5"/>
    <w:rsid w:val="00D833B8"/>
    <w:rsid w:val="00D9012F"/>
    <w:rsid w:val="00D9043D"/>
    <w:rsid w:val="00DC120F"/>
    <w:rsid w:val="00DC1309"/>
    <w:rsid w:val="00DC2EA0"/>
    <w:rsid w:val="00DC4D73"/>
    <w:rsid w:val="00DE5C45"/>
    <w:rsid w:val="00DE6405"/>
    <w:rsid w:val="00DF10D5"/>
    <w:rsid w:val="00DF237F"/>
    <w:rsid w:val="00DF2A89"/>
    <w:rsid w:val="00DF7B8F"/>
    <w:rsid w:val="00E01668"/>
    <w:rsid w:val="00E01F34"/>
    <w:rsid w:val="00E17B15"/>
    <w:rsid w:val="00E23E03"/>
    <w:rsid w:val="00E25715"/>
    <w:rsid w:val="00E41194"/>
    <w:rsid w:val="00E43AAB"/>
    <w:rsid w:val="00E51CFF"/>
    <w:rsid w:val="00E67101"/>
    <w:rsid w:val="00E671A2"/>
    <w:rsid w:val="00E73E76"/>
    <w:rsid w:val="00E778C6"/>
    <w:rsid w:val="00E82F7D"/>
    <w:rsid w:val="00E859A2"/>
    <w:rsid w:val="00E87933"/>
    <w:rsid w:val="00E927DB"/>
    <w:rsid w:val="00E948E5"/>
    <w:rsid w:val="00EB54F1"/>
    <w:rsid w:val="00EC09B9"/>
    <w:rsid w:val="00EC0EAF"/>
    <w:rsid w:val="00EC6832"/>
    <w:rsid w:val="00ED17E1"/>
    <w:rsid w:val="00ED41EC"/>
    <w:rsid w:val="00ED4C85"/>
    <w:rsid w:val="00EE43A6"/>
    <w:rsid w:val="00EE7FB4"/>
    <w:rsid w:val="00EF62B6"/>
    <w:rsid w:val="00F04646"/>
    <w:rsid w:val="00F066F3"/>
    <w:rsid w:val="00F1055C"/>
    <w:rsid w:val="00F13C82"/>
    <w:rsid w:val="00F17AF2"/>
    <w:rsid w:val="00F21FD5"/>
    <w:rsid w:val="00F33242"/>
    <w:rsid w:val="00F34569"/>
    <w:rsid w:val="00F40ED8"/>
    <w:rsid w:val="00F40FDC"/>
    <w:rsid w:val="00F5026C"/>
    <w:rsid w:val="00F506FE"/>
    <w:rsid w:val="00F50A21"/>
    <w:rsid w:val="00F574FA"/>
    <w:rsid w:val="00F67CAA"/>
    <w:rsid w:val="00F802FC"/>
    <w:rsid w:val="00F82E8A"/>
    <w:rsid w:val="00F84CDD"/>
    <w:rsid w:val="00F850A1"/>
    <w:rsid w:val="00F87DDF"/>
    <w:rsid w:val="00FA0138"/>
    <w:rsid w:val="00FA17D7"/>
    <w:rsid w:val="00FA3D8C"/>
    <w:rsid w:val="00FB2B4A"/>
    <w:rsid w:val="00FB6744"/>
    <w:rsid w:val="00FC0F8F"/>
    <w:rsid w:val="00FC256A"/>
    <w:rsid w:val="00FC72D8"/>
    <w:rsid w:val="00FD1CA5"/>
    <w:rsid w:val="00FD5315"/>
    <w:rsid w:val="00FD6595"/>
    <w:rsid w:val="00FF37F2"/>
    <w:rsid w:val="00FF5F07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F155A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9F155A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F155A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155A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Absatz-Standardschriftart">
    <w:name w:val="Absatz-Standardschriftart"/>
    <w:uiPriority w:val="99"/>
    <w:rsid w:val="00D31604"/>
  </w:style>
  <w:style w:type="character" w:customStyle="1" w:styleId="2">
    <w:name w:val="Основной шрифт абзаца2"/>
    <w:uiPriority w:val="99"/>
    <w:rsid w:val="00D31604"/>
  </w:style>
  <w:style w:type="character" w:customStyle="1" w:styleId="1">
    <w:name w:val="Основной шрифт абзаца1"/>
    <w:uiPriority w:val="99"/>
    <w:rsid w:val="00D31604"/>
  </w:style>
  <w:style w:type="character" w:styleId="a3">
    <w:name w:val="Hyperlink"/>
    <w:basedOn w:val="1"/>
    <w:uiPriority w:val="99"/>
    <w:rsid w:val="00D31604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D31604"/>
    <w:pPr>
      <w:keepNext/>
      <w:spacing w:before="240" w:after="120"/>
    </w:pPr>
    <w:rPr>
      <w:rFonts w:ascii="Liberation Sans" w:hAnsi="Liberation Sans" w:cs="DejaVu LGC Sans"/>
      <w:sz w:val="28"/>
      <w:szCs w:val="28"/>
    </w:rPr>
  </w:style>
  <w:style w:type="paragraph" w:styleId="a5">
    <w:name w:val="Body Text"/>
    <w:basedOn w:val="a"/>
    <w:link w:val="a6"/>
    <w:uiPriority w:val="99"/>
    <w:rsid w:val="00D316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2EA0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31604"/>
  </w:style>
  <w:style w:type="paragraph" w:customStyle="1" w:styleId="20">
    <w:name w:val="Название2"/>
    <w:basedOn w:val="a"/>
    <w:uiPriority w:val="99"/>
    <w:rsid w:val="00D3160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D31604"/>
    <w:pPr>
      <w:suppressLineNumbers/>
    </w:pPr>
  </w:style>
  <w:style w:type="paragraph" w:customStyle="1" w:styleId="10">
    <w:name w:val="Название1"/>
    <w:basedOn w:val="a"/>
    <w:uiPriority w:val="99"/>
    <w:rsid w:val="00D3160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31604"/>
    <w:pPr>
      <w:suppressLineNumbers/>
    </w:pPr>
  </w:style>
  <w:style w:type="paragraph" w:styleId="a8">
    <w:name w:val="Balloon Text"/>
    <w:basedOn w:val="a"/>
    <w:link w:val="a9"/>
    <w:uiPriority w:val="99"/>
    <w:rsid w:val="00D31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2EA0"/>
    <w:rPr>
      <w:rFonts w:cs="Times New Roman"/>
      <w:sz w:val="2"/>
      <w:lang w:eastAsia="ar-SA" w:bidi="ar-SA"/>
    </w:rPr>
  </w:style>
  <w:style w:type="character" w:styleId="aa">
    <w:name w:val="Strong"/>
    <w:basedOn w:val="a0"/>
    <w:uiPriority w:val="99"/>
    <w:qFormat/>
    <w:rsid w:val="00402FE9"/>
    <w:rPr>
      <w:rFonts w:cs="Times New Roman"/>
      <w:b/>
      <w:bCs/>
    </w:rPr>
  </w:style>
  <w:style w:type="paragraph" w:styleId="ab">
    <w:name w:val="Normal (Web)"/>
    <w:basedOn w:val="a"/>
    <w:uiPriority w:val="99"/>
    <w:rsid w:val="003F27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uiPriority w:val="99"/>
    <w:rsid w:val="00F40FDC"/>
  </w:style>
  <w:style w:type="character" w:styleId="ac">
    <w:name w:val="Emphasis"/>
    <w:basedOn w:val="a0"/>
    <w:uiPriority w:val="99"/>
    <w:qFormat/>
    <w:rsid w:val="009E6C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49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967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zantravels.ru/kazanskij-kre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CCB1-0D4F-4DB8-BCD0-7377C04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Вокруг Света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Nastya</cp:lastModifiedBy>
  <cp:revision>74</cp:revision>
  <cp:lastPrinted>2015-09-23T14:13:00Z</cp:lastPrinted>
  <dcterms:created xsi:type="dcterms:W3CDTF">2015-05-02T08:03:00Z</dcterms:created>
  <dcterms:modified xsi:type="dcterms:W3CDTF">2016-01-18T12:16:00Z</dcterms:modified>
</cp:coreProperties>
</file>